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284" w:rsidRDefault="000D6284" w:rsidP="000D6284">
      <w:pPr>
        <w:spacing w:line="66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3</w:t>
      </w:r>
    </w:p>
    <w:p w:rsidR="000D6284" w:rsidRDefault="000D6284" w:rsidP="000D6284">
      <w:pPr>
        <w:spacing w:line="660" w:lineRule="exact"/>
        <w:jc w:val="center"/>
        <w:rPr>
          <w:rFonts w:eastAsia="仿宋"/>
          <w:b/>
          <w:bCs/>
          <w:color w:val="000000"/>
          <w:spacing w:val="8"/>
          <w:sz w:val="32"/>
          <w:szCs w:val="32"/>
        </w:rPr>
      </w:pPr>
    </w:p>
    <w:p w:rsidR="000D6284" w:rsidRDefault="000D6284" w:rsidP="000D6284">
      <w:pPr>
        <w:spacing w:line="66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color w:val="000000"/>
          <w:spacing w:val="8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spacing w:val="8"/>
          <w:sz w:val="44"/>
          <w:szCs w:val="44"/>
        </w:rPr>
        <w:t>待业证明</w:t>
      </w:r>
    </w:p>
    <w:p w:rsidR="000D6284" w:rsidRDefault="000D6284" w:rsidP="000D6284">
      <w:pPr>
        <w:spacing w:line="660" w:lineRule="exact"/>
        <w:ind w:firstLineChars="200" w:firstLine="674"/>
        <w:rPr>
          <w:rFonts w:eastAsia="仿宋"/>
          <w:b/>
          <w:bCs/>
          <w:color w:val="000000"/>
          <w:spacing w:val="8"/>
          <w:sz w:val="32"/>
          <w:szCs w:val="32"/>
        </w:rPr>
      </w:pPr>
    </w:p>
    <w:p w:rsidR="000D6284" w:rsidRDefault="000D6284" w:rsidP="000D6284">
      <w:pPr>
        <w:adjustRightInd w:val="0"/>
        <w:snapToGrid w:val="0"/>
        <w:spacing w:line="660" w:lineRule="exact"/>
        <w:rPr>
          <w:rFonts w:eastAsia="仿宋"/>
          <w:bCs/>
          <w:spacing w:val="8"/>
          <w:sz w:val="32"/>
          <w:szCs w:val="32"/>
        </w:rPr>
      </w:pPr>
      <w:r>
        <w:rPr>
          <w:rFonts w:eastAsia="仿宋_GB2312" w:hint="eastAsia"/>
          <w:sz w:val="32"/>
          <w:szCs w:val="32"/>
          <w:shd w:val="clear" w:color="auto" w:fill="FFFFFF"/>
        </w:rPr>
        <w:t>国家能源局河南监管办公室</w:t>
      </w:r>
      <w:r>
        <w:rPr>
          <w:rFonts w:eastAsia="仿宋"/>
          <w:bCs/>
          <w:spacing w:val="8"/>
          <w:sz w:val="32"/>
          <w:szCs w:val="32"/>
        </w:rPr>
        <w:t>：</w:t>
      </w:r>
    </w:p>
    <w:p w:rsidR="000D6284" w:rsidRDefault="000D6284" w:rsidP="000D6284">
      <w:pPr>
        <w:adjustRightInd w:val="0"/>
        <w:snapToGrid w:val="0"/>
        <w:spacing w:line="660" w:lineRule="exact"/>
        <w:ind w:firstLine="705"/>
        <w:rPr>
          <w:rFonts w:eastAsia="仿宋"/>
          <w:bCs/>
          <w:color w:val="000000"/>
          <w:spacing w:val="8"/>
          <w:sz w:val="32"/>
          <w:szCs w:val="32"/>
        </w:rPr>
      </w:pPr>
      <w:r>
        <w:rPr>
          <w:rFonts w:eastAsia="仿宋"/>
          <w:bCs/>
          <w:color w:val="000000"/>
          <w:spacing w:val="8"/>
          <w:sz w:val="32"/>
          <w:szCs w:val="32"/>
        </w:rPr>
        <w:t>XXX</w:t>
      </w:r>
      <w:r>
        <w:rPr>
          <w:rFonts w:eastAsia="仿宋"/>
          <w:bCs/>
          <w:color w:val="000000"/>
          <w:spacing w:val="8"/>
          <w:sz w:val="32"/>
          <w:szCs w:val="32"/>
        </w:rPr>
        <w:t>同志，性别</w:t>
      </w:r>
      <w:r>
        <w:rPr>
          <w:rFonts w:eastAsia="仿宋"/>
          <w:bCs/>
          <w:color w:val="000000"/>
          <w:spacing w:val="8"/>
          <w:sz w:val="32"/>
          <w:szCs w:val="32"/>
        </w:rPr>
        <w:t>X</w:t>
      </w:r>
      <w:r>
        <w:rPr>
          <w:rFonts w:eastAsia="仿宋"/>
          <w:bCs/>
          <w:color w:val="000000"/>
          <w:spacing w:val="8"/>
          <w:sz w:val="32"/>
          <w:szCs w:val="32"/>
        </w:rPr>
        <w:t>，身份证号码为：</w:t>
      </w:r>
      <w:r>
        <w:rPr>
          <w:rFonts w:eastAsia="仿宋"/>
          <w:kern w:val="0"/>
          <w:sz w:val="32"/>
          <w:szCs w:val="32"/>
        </w:rPr>
        <w:t>XXXXXXXX</w:t>
      </w:r>
      <w:r>
        <w:rPr>
          <w:rFonts w:eastAsia="仿宋"/>
          <w:bCs/>
          <w:color w:val="000000"/>
          <w:spacing w:val="8"/>
          <w:sz w:val="32"/>
          <w:szCs w:val="32"/>
        </w:rPr>
        <w:t>，其户籍在</w:t>
      </w:r>
      <w:r>
        <w:rPr>
          <w:rFonts w:eastAsia="仿宋"/>
          <w:bCs/>
          <w:color w:val="000000"/>
          <w:spacing w:val="8"/>
          <w:sz w:val="32"/>
          <w:szCs w:val="32"/>
        </w:rPr>
        <w:t>XXXX</w:t>
      </w:r>
      <w:r>
        <w:rPr>
          <w:rFonts w:eastAsia="仿宋"/>
          <w:bCs/>
          <w:color w:val="000000"/>
          <w:spacing w:val="8"/>
          <w:sz w:val="32"/>
          <w:szCs w:val="32"/>
        </w:rPr>
        <w:t>，现系待业人员。</w:t>
      </w:r>
    </w:p>
    <w:p w:rsidR="000D6284" w:rsidRDefault="000D6284" w:rsidP="000D6284">
      <w:pPr>
        <w:adjustRightInd w:val="0"/>
        <w:snapToGrid w:val="0"/>
        <w:spacing w:line="660" w:lineRule="exact"/>
        <w:ind w:firstLineChars="200" w:firstLine="672"/>
        <w:rPr>
          <w:rFonts w:eastAsia="仿宋"/>
          <w:bCs/>
          <w:color w:val="000000"/>
          <w:spacing w:val="8"/>
          <w:sz w:val="32"/>
          <w:szCs w:val="32"/>
        </w:rPr>
      </w:pPr>
      <w:r>
        <w:rPr>
          <w:rFonts w:eastAsia="仿宋"/>
          <w:bCs/>
          <w:color w:val="000000"/>
          <w:spacing w:val="8"/>
          <w:sz w:val="32"/>
          <w:szCs w:val="32"/>
        </w:rPr>
        <w:t>特此证明。</w:t>
      </w:r>
    </w:p>
    <w:p w:rsidR="000D6284" w:rsidRDefault="000D6284" w:rsidP="000D6284">
      <w:pPr>
        <w:adjustRightInd w:val="0"/>
        <w:snapToGrid w:val="0"/>
        <w:spacing w:line="660" w:lineRule="exact"/>
        <w:ind w:firstLineChars="200" w:firstLine="672"/>
        <w:rPr>
          <w:rFonts w:eastAsia="仿宋"/>
          <w:bCs/>
          <w:color w:val="000000"/>
          <w:spacing w:val="8"/>
          <w:sz w:val="32"/>
          <w:szCs w:val="32"/>
        </w:rPr>
      </w:pPr>
    </w:p>
    <w:p w:rsidR="000D6284" w:rsidRDefault="000D6284" w:rsidP="000D6284">
      <w:pPr>
        <w:adjustRightInd w:val="0"/>
        <w:snapToGrid w:val="0"/>
        <w:spacing w:line="660" w:lineRule="exact"/>
        <w:rPr>
          <w:rFonts w:eastAsia="仿宋"/>
          <w:bCs/>
          <w:color w:val="000000"/>
          <w:spacing w:val="8"/>
          <w:sz w:val="32"/>
          <w:szCs w:val="32"/>
        </w:rPr>
      </w:pPr>
    </w:p>
    <w:p w:rsidR="000D6284" w:rsidRDefault="000D6284" w:rsidP="000D6284">
      <w:pPr>
        <w:adjustRightInd w:val="0"/>
        <w:snapToGrid w:val="0"/>
        <w:spacing w:line="660" w:lineRule="exact"/>
        <w:ind w:firstLineChars="1400" w:firstLine="4704"/>
        <w:rPr>
          <w:rFonts w:eastAsia="仿宋"/>
          <w:bCs/>
          <w:color w:val="000000"/>
          <w:spacing w:val="8"/>
          <w:sz w:val="32"/>
          <w:szCs w:val="32"/>
        </w:rPr>
      </w:pPr>
      <w:r>
        <w:rPr>
          <w:rFonts w:eastAsia="仿宋"/>
          <w:bCs/>
          <w:color w:val="000000"/>
          <w:spacing w:val="8"/>
          <w:sz w:val="32"/>
          <w:szCs w:val="32"/>
        </w:rPr>
        <w:t xml:space="preserve">  </w:t>
      </w:r>
      <w:r>
        <w:rPr>
          <w:rFonts w:eastAsia="仿宋" w:hint="eastAsia"/>
          <w:bCs/>
          <w:color w:val="000000"/>
          <w:spacing w:val="8"/>
          <w:sz w:val="32"/>
          <w:szCs w:val="32"/>
        </w:rPr>
        <w:t xml:space="preserve">        </w:t>
      </w:r>
      <w:r>
        <w:rPr>
          <w:rFonts w:eastAsia="仿宋"/>
          <w:bCs/>
          <w:color w:val="000000"/>
          <w:spacing w:val="8"/>
          <w:sz w:val="32"/>
          <w:szCs w:val="32"/>
        </w:rPr>
        <w:t>盖章</w:t>
      </w:r>
    </w:p>
    <w:p w:rsidR="000D6284" w:rsidRDefault="000D6284" w:rsidP="000D6284">
      <w:pPr>
        <w:adjustRightInd w:val="0"/>
        <w:snapToGrid w:val="0"/>
        <w:spacing w:line="6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                               20XX</w:t>
      </w:r>
      <w:r>
        <w:rPr>
          <w:rFonts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 xml:space="preserve">  </w:t>
      </w:r>
      <w:r>
        <w:rPr>
          <w:rFonts w:eastAsia="仿宋"/>
          <w:sz w:val="32"/>
          <w:szCs w:val="32"/>
        </w:rPr>
        <w:t>月</w:t>
      </w:r>
      <w:r>
        <w:rPr>
          <w:rFonts w:eastAsia="仿宋"/>
          <w:sz w:val="32"/>
          <w:szCs w:val="32"/>
        </w:rPr>
        <w:t xml:space="preserve">  </w:t>
      </w:r>
      <w:r>
        <w:rPr>
          <w:rFonts w:eastAsia="仿宋"/>
          <w:sz w:val="32"/>
          <w:szCs w:val="32"/>
        </w:rPr>
        <w:t>日</w:t>
      </w:r>
    </w:p>
    <w:p w:rsidR="000D6284" w:rsidRDefault="000D6284" w:rsidP="000D6284">
      <w:pPr>
        <w:adjustRightInd w:val="0"/>
        <w:snapToGrid w:val="0"/>
        <w:spacing w:line="660" w:lineRule="exact"/>
        <w:ind w:firstLineChars="200" w:firstLine="640"/>
        <w:rPr>
          <w:rFonts w:eastAsia="仿宋"/>
          <w:sz w:val="32"/>
          <w:szCs w:val="32"/>
        </w:rPr>
      </w:pPr>
    </w:p>
    <w:p w:rsidR="000D6284" w:rsidRDefault="000D6284" w:rsidP="000D6284">
      <w:pPr>
        <w:spacing w:line="660" w:lineRule="exact"/>
        <w:rPr>
          <w:rFonts w:eastAsia="仿宋_GB2312"/>
          <w:sz w:val="32"/>
          <w:szCs w:val="32"/>
          <w:shd w:val="clear" w:color="auto" w:fill="FFFFFF"/>
        </w:rPr>
      </w:pPr>
    </w:p>
    <w:p w:rsidR="000D6284" w:rsidRDefault="000D6284" w:rsidP="000D6284">
      <w:pPr>
        <w:spacing w:line="660" w:lineRule="exact"/>
        <w:rPr>
          <w:rFonts w:eastAsia="仿宋_GB2312"/>
          <w:sz w:val="32"/>
          <w:szCs w:val="32"/>
          <w:shd w:val="clear" w:color="auto" w:fill="FFFFFF"/>
        </w:rPr>
      </w:pPr>
    </w:p>
    <w:p w:rsidR="000D6284" w:rsidRDefault="000D6284" w:rsidP="000D6284">
      <w:pPr>
        <w:spacing w:line="660" w:lineRule="exact"/>
        <w:rPr>
          <w:rFonts w:eastAsia="仿宋_GB2312"/>
          <w:sz w:val="32"/>
          <w:szCs w:val="32"/>
          <w:shd w:val="clear" w:color="auto" w:fill="FFFFFF"/>
        </w:rPr>
      </w:pPr>
    </w:p>
    <w:p w:rsidR="000D6284" w:rsidRDefault="000D6284" w:rsidP="000D6284">
      <w:pPr>
        <w:spacing w:line="660" w:lineRule="exact"/>
        <w:rPr>
          <w:rFonts w:eastAsia="仿宋_GB2312"/>
          <w:sz w:val="32"/>
          <w:szCs w:val="32"/>
          <w:shd w:val="clear" w:color="auto" w:fill="FFFFFF"/>
        </w:rPr>
      </w:pPr>
    </w:p>
    <w:p w:rsidR="000D6284" w:rsidRDefault="000D6284" w:rsidP="000D6284">
      <w:pPr>
        <w:spacing w:line="660" w:lineRule="exact"/>
        <w:rPr>
          <w:rFonts w:eastAsia="仿宋_GB2312"/>
          <w:sz w:val="32"/>
          <w:szCs w:val="32"/>
          <w:shd w:val="clear" w:color="auto" w:fill="FFFFFF"/>
        </w:rPr>
      </w:pPr>
    </w:p>
    <w:p w:rsidR="000D6284" w:rsidRDefault="000D6284" w:rsidP="000D6284">
      <w:pPr>
        <w:spacing w:line="660" w:lineRule="exact"/>
        <w:rPr>
          <w:rFonts w:eastAsia="仿宋_GB2312" w:hint="eastAsia"/>
          <w:sz w:val="32"/>
          <w:szCs w:val="32"/>
          <w:shd w:val="clear" w:color="auto" w:fill="FFFFFF"/>
        </w:rPr>
      </w:pPr>
      <w:r>
        <w:rPr>
          <w:rFonts w:eastAsia="仿宋_GB2312" w:hint="eastAsia"/>
          <w:sz w:val="32"/>
          <w:szCs w:val="32"/>
          <w:shd w:val="clear" w:color="auto" w:fill="FFFFFF"/>
        </w:rPr>
        <w:t>注：该证明由户籍所在地居委会、社区、街道、乡镇或相关劳动或社会保障机构开具。</w:t>
      </w:r>
    </w:p>
    <w:p w:rsidR="00C30272" w:rsidRPr="000D6284" w:rsidRDefault="00C30272" w:rsidP="000D6284">
      <w:bookmarkStart w:id="0" w:name="_GoBack"/>
      <w:bookmarkEnd w:id="0"/>
    </w:p>
    <w:sectPr w:rsidR="00C30272" w:rsidRPr="000D6284" w:rsidSect="00DD1E8B"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E8B" w:rsidRDefault="000D628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0D6284">
      <w:rPr>
        <w:noProof/>
        <w:lang w:val="zh-CN"/>
      </w:rPr>
      <w:t>1</w:t>
    </w:r>
    <w:r>
      <w:rPr>
        <w:lang w:val="zh-CN"/>
      </w:rPr>
      <w:fldChar w:fldCharType="end"/>
    </w:r>
  </w:p>
  <w:p w:rsidR="00DD1E8B" w:rsidRDefault="000D6284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C1D"/>
    <w:rsid w:val="00033EFC"/>
    <w:rsid w:val="00051544"/>
    <w:rsid w:val="000D6284"/>
    <w:rsid w:val="00197F34"/>
    <w:rsid w:val="002B70D3"/>
    <w:rsid w:val="002E2537"/>
    <w:rsid w:val="002E6273"/>
    <w:rsid w:val="005814A6"/>
    <w:rsid w:val="00592319"/>
    <w:rsid w:val="007053A5"/>
    <w:rsid w:val="00835002"/>
    <w:rsid w:val="009022A0"/>
    <w:rsid w:val="00B13C1D"/>
    <w:rsid w:val="00B677D7"/>
    <w:rsid w:val="00B7283B"/>
    <w:rsid w:val="00C3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15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E2537"/>
    <w:rPr>
      <w:b/>
      <w:bCs/>
    </w:rPr>
  </w:style>
  <w:style w:type="character" w:customStyle="1" w:styleId="apple-converted-space">
    <w:name w:val="apple-converted-space"/>
    <w:basedOn w:val="a0"/>
    <w:rsid w:val="002E2537"/>
  </w:style>
  <w:style w:type="paragraph" w:styleId="a5">
    <w:name w:val="footer"/>
    <w:basedOn w:val="a"/>
    <w:link w:val="Char"/>
    <w:uiPriority w:val="99"/>
    <w:rsid w:val="009022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uiPriority w:val="99"/>
    <w:rsid w:val="009022A0"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15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E2537"/>
    <w:rPr>
      <w:b/>
      <w:bCs/>
    </w:rPr>
  </w:style>
  <w:style w:type="character" w:customStyle="1" w:styleId="apple-converted-space">
    <w:name w:val="apple-converted-space"/>
    <w:basedOn w:val="a0"/>
    <w:rsid w:val="002E2537"/>
  </w:style>
  <w:style w:type="paragraph" w:styleId="a5">
    <w:name w:val="footer"/>
    <w:basedOn w:val="a"/>
    <w:link w:val="Char"/>
    <w:uiPriority w:val="99"/>
    <w:rsid w:val="009022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uiPriority w:val="99"/>
    <w:rsid w:val="009022A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7773">
          <w:marLeft w:val="0"/>
          <w:marRight w:val="0"/>
          <w:marTop w:val="150"/>
          <w:marBottom w:val="150"/>
          <w:divBdr>
            <w:top w:val="dashed" w:sz="6" w:space="15" w:color="E3E3E3"/>
            <w:left w:val="dashed" w:sz="6" w:space="15" w:color="E3E3E3"/>
            <w:bottom w:val="dashed" w:sz="6" w:space="15" w:color="E3E3E3"/>
            <w:right w:val="dashed" w:sz="6" w:space="15" w:color="E3E3E3"/>
          </w:divBdr>
        </w:div>
      </w:divsChild>
    </w:div>
    <w:div w:id="9268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554638">
          <w:marLeft w:val="0"/>
          <w:marRight w:val="0"/>
          <w:marTop w:val="150"/>
          <w:marBottom w:val="150"/>
          <w:divBdr>
            <w:top w:val="dashed" w:sz="6" w:space="15" w:color="E3E3E3"/>
            <w:left w:val="dashed" w:sz="6" w:space="15" w:color="E3E3E3"/>
            <w:bottom w:val="dashed" w:sz="6" w:space="15" w:color="E3E3E3"/>
            <w:right w:val="dashed" w:sz="6" w:space="15" w:color="E3E3E3"/>
          </w:divBdr>
        </w:div>
      </w:divsChild>
    </w:div>
    <w:div w:id="9338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>微软中国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2019-01-30T12:58:00Z</dcterms:created>
  <dcterms:modified xsi:type="dcterms:W3CDTF">2019-01-30T12:58:00Z</dcterms:modified>
</cp:coreProperties>
</file>